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D" w:rsidRDefault="000C085D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C085D" w:rsidRDefault="008F0670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Шелаболихинская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5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0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F0B" w:rsidRDefault="008F0670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6A5AE8" w:rsidRDefault="000A2F0B" w:rsidP="008F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834015" wp14:editId="313E4696">
            <wp:extent cx="1493520" cy="960120"/>
            <wp:effectExtent l="0" t="0" r="0" b="0"/>
            <wp:docPr id="3" name="Рисунок 3" descr="C:\Users\Химия\Desktop\точка роста\3c605a156fc6c645dca947e98064599e3140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точка роста\3c605a156fc6c645dca947e98064599e31400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4" cy="10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E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F067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A5AE8">
        <w:rPr>
          <w:rFonts w:ascii="Times New Roman" w:hAnsi="Times New Roman" w:cs="Times New Roman"/>
          <w:b/>
          <w:sz w:val="28"/>
          <w:szCs w:val="28"/>
        </w:rPr>
        <w:t>ЦЕНТРА "ТОЧКА РОСТА"</w:t>
      </w:r>
    </w:p>
    <w:p w:rsidR="007074A5" w:rsidRDefault="007074A5" w:rsidP="000C08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4A5" w:rsidRPr="007074A5" w:rsidRDefault="007074A5" w:rsidP="007074A5">
      <w:pPr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8 НОУТБУКОВ</w:t>
      </w:r>
    </w:p>
    <w:p w:rsidR="007074A5" w:rsidRPr="007074A5" w:rsidRDefault="00083B6F" w:rsidP="00707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МФУ</w:t>
      </w:r>
    </w:p>
    <w:p w:rsidR="006A5AE8" w:rsidRPr="006A5AE8" w:rsidRDefault="006A5AE8" w:rsidP="00707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652C2" w:rsidRPr="007074A5" w:rsidRDefault="00CE6630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БИОЛОГИИ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Портативный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относительной влажности;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освещённости;</w:t>
      </w:r>
    </w:p>
    <w:p w:rsidR="00CE6630" w:rsidRDefault="00CE6630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уровня РН</w:t>
      </w:r>
      <w:r w:rsidR="00636D65">
        <w:rPr>
          <w:rFonts w:ascii="Times New Roman" w:hAnsi="Times New Roman" w:cs="Times New Roman"/>
          <w:sz w:val="28"/>
          <w:szCs w:val="28"/>
        </w:rPr>
        <w:t>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исследуемой среды;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окружающей среды.</w:t>
      </w:r>
    </w:p>
    <w:p w:rsidR="00636D6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ЦИФРОВАЯ ВИДЕОКАМЕРА </w:t>
      </w:r>
      <w:proofErr w:type="gramStart"/>
      <w:r w:rsidR="00636D65" w:rsidRPr="007074A5">
        <w:rPr>
          <w:rFonts w:ascii="Times New Roman" w:hAnsi="Times New Roman" w:cs="Times New Roman"/>
          <w:b/>
          <w:sz w:val="28"/>
          <w:szCs w:val="28"/>
        </w:rPr>
        <w:t>( цифровой</w:t>
      </w:r>
      <w:proofErr w:type="gramEnd"/>
      <w:r w:rsidR="00636D65" w:rsidRPr="007074A5">
        <w:rPr>
          <w:rFonts w:ascii="Times New Roman" w:hAnsi="Times New Roman" w:cs="Times New Roman"/>
          <w:b/>
          <w:sz w:val="28"/>
          <w:szCs w:val="28"/>
        </w:rPr>
        <w:t xml:space="preserve"> микроскоп).</w:t>
      </w:r>
    </w:p>
    <w:p w:rsidR="007074A5" w:rsidRPr="007074A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AE8" w:rsidRPr="006A5AE8" w:rsidRDefault="006A5AE8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36D65" w:rsidRPr="007074A5" w:rsidRDefault="00636D6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ХИМИИ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Портативный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уровня РН;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 исследуемой среды;</w:t>
      </w:r>
    </w:p>
    <w:p w:rsidR="00CE6630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электрической проводимости.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 оптической плотности.</w:t>
      </w:r>
    </w:p>
    <w:p w:rsidR="00636D65" w:rsidRDefault="00636D65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лабораторной оснастки.</w:t>
      </w:r>
    </w:p>
    <w:p w:rsidR="00636D65" w:rsidRDefault="006A5AE8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 xml:space="preserve">НАБОР  РЕАКТИВОВ  </w:t>
      </w:r>
      <w:r w:rsidR="007074A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074A5">
        <w:rPr>
          <w:rFonts w:ascii="Times New Roman" w:hAnsi="Times New Roman" w:cs="Times New Roman"/>
          <w:b/>
          <w:sz w:val="28"/>
          <w:szCs w:val="28"/>
        </w:rPr>
        <w:t>ОГЭ</w:t>
      </w:r>
      <w:r w:rsidR="007074A5"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</w:p>
    <w:p w:rsidR="007074A5" w:rsidRPr="007074A5" w:rsidRDefault="007074A5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AE8" w:rsidRDefault="006A5AE8" w:rsidP="006A5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E8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A5AE8" w:rsidRPr="007074A5" w:rsidRDefault="006A5AE8" w:rsidP="006A5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4A5">
        <w:rPr>
          <w:rFonts w:ascii="Times New Roman" w:hAnsi="Times New Roman" w:cs="Times New Roman"/>
          <w:b/>
          <w:sz w:val="28"/>
          <w:szCs w:val="28"/>
        </w:rPr>
        <w:t>ЦИФРОВАЯ  ИЗМЕРИТЕЛЬНАЯ  ЛАБОРАТОРИЯ  ПО ФИЗИКЕ</w:t>
      </w:r>
    </w:p>
    <w:p w:rsidR="006A5AE8" w:rsidRDefault="006A5AE8" w:rsidP="006A5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Портативный  беспроводн</w:t>
      </w:r>
      <w:r w:rsidR="00F22A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встроенными датчиками:</w:t>
      </w:r>
    </w:p>
    <w:p w:rsidR="006A5AE8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температуры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4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датчик давления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магнитного поля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электрического напряжения</w:t>
      </w:r>
    </w:p>
    <w:p w:rsidR="007074A5" w:rsidRDefault="007074A5" w:rsidP="00707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силы тока</w:t>
      </w:r>
    </w:p>
    <w:p w:rsidR="007074A5" w:rsidRPr="007074A5" w:rsidRDefault="007074A5" w:rsidP="000E2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датчик измерения ускорения</w:t>
      </w:r>
    </w:p>
    <w:sectPr w:rsidR="007074A5" w:rsidRPr="007074A5" w:rsidSect="000A2F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30"/>
    <w:rsid w:val="00083B6F"/>
    <w:rsid w:val="000A2F0B"/>
    <w:rsid w:val="000C085D"/>
    <w:rsid w:val="000E23B1"/>
    <w:rsid w:val="00636D65"/>
    <w:rsid w:val="006A5AE8"/>
    <w:rsid w:val="007074A5"/>
    <w:rsid w:val="00845362"/>
    <w:rsid w:val="008F0670"/>
    <w:rsid w:val="00CE6630"/>
    <w:rsid w:val="00F22AD2"/>
    <w:rsid w:val="00F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DD90"/>
  <w15:docId w15:val="{587AA151-78B0-4BD6-9029-15021F9E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user496</cp:lastModifiedBy>
  <cp:revision>3</cp:revision>
  <dcterms:created xsi:type="dcterms:W3CDTF">2023-07-26T02:39:00Z</dcterms:created>
  <dcterms:modified xsi:type="dcterms:W3CDTF">2023-07-26T02:44:00Z</dcterms:modified>
</cp:coreProperties>
</file>